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>Российская Федерация</w:t>
      </w: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>Костромская область</w:t>
      </w:r>
      <w:r w:rsidR="00D96517">
        <w:rPr>
          <w:rFonts w:ascii="Arial" w:hAnsi="Arial" w:cs="Arial"/>
        </w:rPr>
        <w:t xml:space="preserve"> </w:t>
      </w:r>
      <w:r w:rsidRPr="00D96517">
        <w:rPr>
          <w:rFonts w:ascii="Arial" w:hAnsi="Arial" w:cs="Arial"/>
        </w:rPr>
        <w:t>Красносельский муниципальный район</w:t>
      </w: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>Совет депутатов</w:t>
      </w:r>
      <w:r w:rsidR="00D96517">
        <w:rPr>
          <w:rFonts w:ascii="Arial" w:hAnsi="Arial" w:cs="Arial"/>
        </w:rPr>
        <w:t xml:space="preserve"> </w:t>
      </w:r>
      <w:r w:rsidRPr="00D96517">
        <w:rPr>
          <w:rFonts w:ascii="Arial" w:hAnsi="Arial" w:cs="Arial"/>
        </w:rPr>
        <w:t>Чапаевского сельского поселения</w:t>
      </w: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>РЕШЕНИЕ</w:t>
      </w:r>
    </w:p>
    <w:p w:rsidR="00B90EE0" w:rsidRPr="00D96517" w:rsidRDefault="008E21F1" w:rsidP="00D96517">
      <w:pPr>
        <w:ind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От 14 ноября </w:t>
      </w:r>
      <w:r w:rsidR="002B58B1" w:rsidRPr="00D96517">
        <w:rPr>
          <w:rFonts w:ascii="Arial" w:hAnsi="Arial" w:cs="Arial"/>
        </w:rPr>
        <w:t xml:space="preserve"> </w:t>
      </w:r>
      <w:r w:rsidR="007B1AE4" w:rsidRPr="00D96517">
        <w:rPr>
          <w:rFonts w:ascii="Arial" w:hAnsi="Arial" w:cs="Arial"/>
        </w:rPr>
        <w:t xml:space="preserve"> </w:t>
      </w:r>
      <w:r w:rsidR="003F33B5" w:rsidRPr="00D96517">
        <w:rPr>
          <w:rFonts w:ascii="Arial" w:hAnsi="Arial" w:cs="Arial"/>
        </w:rPr>
        <w:t>201</w:t>
      </w:r>
      <w:r w:rsidR="002B58B1" w:rsidRPr="00D96517">
        <w:rPr>
          <w:rFonts w:ascii="Arial" w:hAnsi="Arial" w:cs="Arial"/>
        </w:rPr>
        <w:t>4</w:t>
      </w:r>
      <w:r w:rsidR="00B90EE0" w:rsidRPr="00D96517">
        <w:rPr>
          <w:rFonts w:ascii="Arial" w:hAnsi="Arial" w:cs="Arial"/>
        </w:rPr>
        <w:t xml:space="preserve"> </w:t>
      </w:r>
      <w:r w:rsidR="007B1AE4" w:rsidRPr="00D96517">
        <w:rPr>
          <w:rFonts w:ascii="Arial" w:hAnsi="Arial" w:cs="Arial"/>
        </w:rPr>
        <w:t>года</w:t>
      </w:r>
      <w:r w:rsidR="00B90EE0" w:rsidRPr="00D96517">
        <w:rPr>
          <w:rFonts w:ascii="Arial" w:hAnsi="Arial" w:cs="Arial"/>
        </w:rPr>
        <w:t xml:space="preserve">                             </w:t>
      </w:r>
      <w:r w:rsidR="00D04933" w:rsidRPr="00D96517">
        <w:rPr>
          <w:rFonts w:ascii="Arial" w:hAnsi="Arial" w:cs="Arial"/>
        </w:rPr>
        <w:t xml:space="preserve">                        </w:t>
      </w:r>
      <w:r w:rsidR="00466DDD">
        <w:rPr>
          <w:rFonts w:ascii="Arial" w:hAnsi="Arial" w:cs="Arial"/>
        </w:rPr>
        <w:t xml:space="preserve">                          </w:t>
      </w:r>
      <w:r w:rsidR="00411896" w:rsidRPr="00D96517">
        <w:rPr>
          <w:rFonts w:ascii="Arial" w:hAnsi="Arial" w:cs="Arial"/>
        </w:rPr>
        <w:t xml:space="preserve">      </w:t>
      </w:r>
      <w:r w:rsidR="00D04933" w:rsidRPr="00D96517">
        <w:rPr>
          <w:rFonts w:ascii="Arial" w:hAnsi="Arial" w:cs="Arial"/>
        </w:rPr>
        <w:t xml:space="preserve">   № </w:t>
      </w:r>
      <w:r w:rsidRPr="0096369C">
        <w:rPr>
          <w:rFonts w:ascii="Arial" w:hAnsi="Arial" w:cs="Arial"/>
        </w:rPr>
        <w:t>15</w:t>
      </w:r>
      <w:r w:rsidR="00100865" w:rsidRPr="00D96517">
        <w:rPr>
          <w:rFonts w:ascii="Arial" w:hAnsi="Arial" w:cs="Arial"/>
        </w:rPr>
        <w:t>5</w:t>
      </w:r>
    </w:p>
    <w:p w:rsidR="00FE3596" w:rsidRPr="00D96517" w:rsidRDefault="00FE3596" w:rsidP="00D96517">
      <w:pPr>
        <w:ind w:firstLine="709"/>
        <w:rPr>
          <w:rFonts w:ascii="Arial" w:hAnsi="Arial" w:cs="Arial"/>
        </w:rPr>
      </w:pPr>
    </w:p>
    <w:p w:rsidR="00FE3596" w:rsidRPr="00D96517" w:rsidRDefault="00FE3596" w:rsidP="00D96517">
      <w:pPr>
        <w:ind w:right="-1"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>О</w:t>
      </w:r>
      <w:r w:rsidR="00465F17" w:rsidRPr="00D96517">
        <w:rPr>
          <w:rFonts w:ascii="Arial" w:hAnsi="Arial" w:cs="Arial"/>
        </w:rPr>
        <w:t>б исполнении</w:t>
      </w:r>
      <w:r w:rsidRPr="00D96517">
        <w:rPr>
          <w:rFonts w:ascii="Arial" w:hAnsi="Arial" w:cs="Arial"/>
        </w:rPr>
        <w:t xml:space="preserve"> бюджета </w:t>
      </w:r>
      <w:r w:rsidR="00D96517">
        <w:rPr>
          <w:rFonts w:ascii="Arial" w:hAnsi="Arial" w:cs="Arial"/>
        </w:rPr>
        <w:t xml:space="preserve"> </w:t>
      </w:r>
      <w:r w:rsidRPr="00D96517">
        <w:rPr>
          <w:rFonts w:ascii="Arial" w:hAnsi="Arial" w:cs="Arial"/>
        </w:rPr>
        <w:t>Чапаевского сельского поселения</w:t>
      </w:r>
      <w:r w:rsidR="00D96517">
        <w:rPr>
          <w:rFonts w:ascii="Arial" w:hAnsi="Arial" w:cs="Arial"/>
        </w:rPr>
        <w:t xml:space="preserve"> Красносельского </w:t>
      </w:r>
      <w:r w:rsidRPr="00D96517">
        <w:rPr>
          <w:rFonts w:ascii="Arial" w:hAnsi="Arial" w:cs="Arial"/>
        </w:rPr>
        <w:t xml:space="preserve">муниципального района </w:t>
      </w:r>
      <w:r w:rsidR="00D96517">
        <w:rPr>
          <w:rFonts w:ascii="Arial" w:hAnsi="Arial" w:cs="Arial"/>
        </w:rPr>
        <w:t xml:space="preserve"> </w:t>
      </w:r>
      <w:r w:rsidRPr="00D96517">
        <w:rPr>
          <w:rFonts w:ascii="Arial" w:hAnsi="Arial" w:cs="Arial"/>
        </w:rPr>
        <w:t>Костромской области</w:t>
      </w:r>
      <w:r w:rsidR="00D96517">
        <w:rPr>
          <w:rFonts w:ascii="Arial" w:hAnsi="Arial" w:cs="Arial"/>
        </w:rPr>
        <w:t xml:space="preserve"> </w:t>
      </w:r>
      <w:r w:rsidR="00725669" w:rsidRPr="00D96517">
        <w:rPr>
          <w:rFonts w:ascii="Arial" w:hAnsi="Arial" w:cs="Arial"/>
        </w:rPr>
        <w:t>з</w:t>
      </w:r>
      <w:r w:rsidR="00465F17" w:rsidRPr="00D96517">
        <w:rPr>
          <w:rFonts w:ascii="Arial" w:hAnsi="Arial" w:cs="Arial"/>
        </w:rPr>
        <w:t xml:space="preserve">а </w:t>
      </w:r>
      <w:r w:rsidR="00422A9A" w:rsidRPr="00D96517">
        <w:rPr>
          <w:rFonts w:ascii="Arial" w:hAnsi="Arial" w:cs="Arial"/>
        </w:rPr>
        <w:t>9 месяцев</w:t>
      </w:r>
      <w:r w:rsidR="00465F17" w:rsidRPr="00D96517">
        <w:rPr>
          <w:rFonts w:ascii="Arial" w:hAnsi="Arial" w:cs="Arial"/>
        </w:rPr>
        <w:t xml:space="preserve"> </w:t>
      </w:r>
      <w:r w:rsidRPr="00D96517">
        <w:rPr>
          <w:rFonts w:ascii="Arial" w:hAnsi="Arial" w:cs="Arial"/>
        </w:rPr>
        <w:t xml:space="preserve">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 xml:space="preserve"> год</w:t>
      </w:r>
      <w:r w:rsidR="00465F17" w:rsidRPr="00D96517">
        <w:rPr>
          <w:rFonts w:ascii="Arial" w:hAnsi="Arial" w:cs="Arial"/>
        </w:rPr>
        <w:t>а</w:t>
      </w: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</w:p>
    <w:p w:rsidR="00FE3596" w:rsidRPr="00D96517" w:rsidRDefault="00FE3596" w:rsidP="00D96517">
      <w:pPr>
        <w:ind w:firstLine="709"/>
        <w:rPr>
          <w:rFonts w:ascii="Arial" w:hAnsi="Arial" w:cs="Arial"/>
        </w:rPr>
      </w:pPr>
    </w:p>
    <w:p w:rsidR="00FE3596" w:rsidRPr="00D96517" w:rsidRDefault="00FE3596" w:rsidP="00D96517">
      <w:pPr>
        <w:ind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BF000E" w:rsidRPr="00D96517">
        <w:rPr>
          <w:rFonts w:ascii="Arial" w:hAnsi="Arial" w:cs="Arial"/>
        </w:rPr>
        <w:t xml:space="preserve">бухгалтера </w:t>
      </w:r>
      <w:r w:rsidRPr="00D96517">
        <w:rPr>
          <w:rFonts w:ascii="Arial" w:hAnsi="Arial" w:cs="Arial"/>
        </w:rPr>
        <w:t xml:space="preserve"> администрации Чапаевского сельского поселения Исакова Сергея Вячеславовича.</w:t>
      </w:r>
    </w:p>
    <w:p w:rsidR="00FE3596" w:rsidRPr="00D96517" w:rsidRDefault="00FE3596" w:rsidP="00D96517">
      <w:pPr>
        <w:ind w:firstLine="709"/>
        <w:jc w:val="center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Совет депутатов решил: </w:t>
      </w:r>
    </w:p>
    <w:p w:rsidR="00C058A1" w:rsidRPr="00D96517" w:rsidRDefault="0090430C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1</w:t>
      </w:r>
      <w:r w:rsidR="00D96517">
        <w:rPr>
          <w:rFonts w:ascii="Arial" w:hAnsi="Arial" w:cs="Arial"/>
        </w:rPr>
        <w:t>.</w:t>
      </w:r>
      <w:r w:rsidR="00433CC1" w:rsidRPr="00D96517">
        <w:rPr>
          <w:rFonts w:ascii="Arial" w:hAnsi="Arial" w:cs="Arial"/>
        </w:rPr>
        <w:t>Утвердить</w:t>
      </w:r>
      <w:r w:rsidR="00717757" w:rsidRPr="00D96517">
        <w:rPr>
          <w:rFonts w:ascii="Arial" w:hAnsi="Arial" w:cs="Arial"/>
        </w:rPr>
        <w:t xml:space="preserve"> </w:t>
      </w:r>
      <w:r w:rsidR="00C058A1" w:rsidRPr="00D96517">
        <w:rPr>
          <w:rFonts w:ascii="Arial" w:hAnsi="Arial" w:cs="Arial"/>
        </w:rPr>
        <w:t xml:space="preserve"> </w:t>
      </w:r>
      <w:r w:rsidR="00465F17" w:rsidRPr="00D96517">
        <w:rPr>
          <w:rFonts w:ascii="Arial" w:hAnsi="Arial" w:cs="Arial"/>
        </w:rPr>
        <w:t xml:space="preserve">отчет об исполнении </w:t>
      </w:r>
      <w:r w:rsidR="000F3636" w:rsidRPr="00D96517">
        <w:rPr>
          <w:rFonts w:ascii="Arial" w:hAnsi="Arial" w:cs="Arial"/>
        </w:rPr>
        <w:t>бюджет</w:t>
      </w:r>
      <w:r w:rsidR="00465F17" w:rsidRPr="00D96517">
        <w:rPr>
          <w:rFonts w:ascii="Arial" w:hAnsi="Arial" w:cs="Arial"/>
        </w:rPr>
        <w:t>а</w:t>
      </w:r>
      <w:r w:rsidR="000F3636" w:rsidRPr="00D96517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D96517">
        <w:rPr>
          <w:rFonts w:ascii="Arial" w:hAnsi="Arial" w:cs="Arial"/>
        </w:rPr>
        <w:t xml:space="preserve"> </w:t>
      </w:r>
      <w:r w:rsidR="00465F17" w:rsidRPr="00D96517">
        <w:rPr>
          <w:rFonts w:ascii="Arial" w:hAnsi="Arial" w:cs="Arial"/>
        </w:rPr>
        <w:t xml:space="preserve">за </w:t>
      </w:r>
      <w:r w:rsidR="00422A9A" w:rsidRPr="00D96517">
        <w:rPr>
          <w:rFonts w:ascii="Arial" w:hAnsi="Arial" w:cs="Arial"/>
        </w:rPr>
        <w:t>9 месяцев</w:t>
      </w:r>
      <w:r w:rsidR="00465F17" w:rsidRPr="00D96517">
        <w:rPr>
          <w:rFonts w:ascii="Arial" w:hAnsi="Arial" w:cs="Arial"/>
        </w:rPr>
        <w:t xml:space="preserve"> </w:t>
      </w:r>
      <w:r w:rsidR="00F107E2" w:rsidRPr="00D96517">
        <w:rPr>
          <w:rFonts w:ascii="Arial" w:hAnsi="Arial" w:cs="Arial"/>
        </w:rPr>
        <w:t xml:space="preserve"> </w:t>
      </w:r>
      <w:r w:rsidR="002B58B1" w:rsidRPr="00D96517">
        <w:rPr>
          <w:rFonts w:ascii="Arial" w:hAnsi="Arial" w:cs="Arial"/>
        </w:rPr>
        <w:t>2014</w:t>
      </w:r>
      <w:r w:rsidR="00F107E2" w:rsidRPr="00D96517">
        <w:rPr>
          <w:rFonts w:ascii="Arial" w:hAnsi="Arial" w:cs="Arial"/>
        </w:rPr>
        <w:t xml:space="preserve"> год</w:t>
      </w:r>
      <w:r w:rsidR="00465F17" w:rsidRPr="00D96517">
        <w:rPr>
          <w:rFonts w:ascii="Arial" w:hAnsi="Arial" w:cs="Arial"/>
        </w:rPr>
        <w:t>а</w:t>
      </w:r>
      <w:r w:rsidR="00F107E2" w:rsidRPr="00D96517">
        <w:rPr>
          <w:rFonts w:ascii="Arial" w:hAnsi="Arial" w:cs="Arial"/>
        </w:rPr>
        <w:t xml:space="preserve"> по расходам в </w:t>
      </w:r>
      <w:r w:rsidR="00C058A1" w:rsidRPr="00D96517">
        <w:rPr>
          <w:rFonts w:ascii="Arial" w:hAnsi="Arial" w:cs="Arial"/>
        </w:rPr>
        <w:t xml:space="preserve">сумме </w:t>
      </w:r>
      <w:r w:rsidR="00422A9A" w:rsidRPr="00D96517">
        <w:rPr>
          <w:rFonts w:ascii="Arial" w:hAnsi="Arial" w:cs="Arial"/>
        </w:rPr>
        <w:t>5805786</w:t>
      </w:r>
      <w:r w:rsidR="00C058A1" w:rsidRPr="00D96517">
        <w:rPr>
          <w:rFonts w:ascii="Arial" w:hAnsi="Arial" w:cs="Arial"/>
        </w:rPr>
        <w:t xml:space="preserve"> рубл</w:t>
      </w:r>
      <w:r w:rsidR="00B800E3" w:rsidRPr="00D96517">
        <w:rPr>
          <w:rFonts w:ascii="Arial" w:hAnsi="Arial" w:cs="Arial"/>
        </w:rPr>
        <w:t>ей</w:t>
      </w:r>
      <w:r w:rsidR="002B58B1" w:rsidRPr="00D96517">
        <w:rPr>
          <w:rFonts w:ascii="Arial" w:hAnsi="Arial" w:cs="Arial"/>
        </w:rPr>
        <w:t xml:space="preserve"> </w:t>
      </w:r>
      <w:r w:rsidR="00422A9A" w:rsidRPr="00D96517">
        <w:rPr>
          <w:rFonts w:ascii="Arial" w:hAnsi="Arial" w:cs="Arial"/>
        </w:rPr>
        <w:t>59</w:t>
      </w:r>
      <w:r w:rsidR="00465F17" w:rsidRPr="00D96517">
        <w:rPr>
          <w:rFonts w:ascii="Arial" w:hAnsi="Arial" w:cs="Arial"/>
        </w:rPr>
        <w:t xml:space="preserve"> коп</w:t>
      </w:r>
      <w:r w:rsidR="002651CB" w:rsidRPr="00D96517">
        <w:rPr>
          <w:rFonts w:ascii="Arial" w:hAnsi="Arial" w:cs="Arial"/>
        </w:rPr>
        <w:t>е</w:t>
      </w:r>
      <w:r w:rsidR="00422A9A" w:rsidRPr="00D96517">
        <w:rPr>
          <w:rFonts w:ascii="Arial" w:hAnsi="Arial" w:cs="Arial"/>
        </w:rPr>
        <w:t>ек</w:t>
      </w:r>
      <w:r w:rsidR="00262EB3" w:rsidRPr="00D96517">
        <w:rPr>
          <w:rFonts w:ascii="Arial" w:hAnsi="Arial" w:cs="Arial"/>
        </w:rPr>
        <w:t>,</w:t>
      </w:r>
      <w:r w:rsidR="00C058A1" w:rsidRPr="00D96517">
        <w:rPr>
          <w:rFonts w:ascii="Arial" w:hAnsi="Arial" w:cs="Arial"/>
        </w:rPr>
        <w:t xml:space="preserve"> по доходам </w:t>
      </w:r>
      <w:r w:rsidR="00422A9A" w:rsidRPr="00D96517">
        <w:rPr>
          <w:rFonts w:ascii="Arial" w:hAnsi="Arial" w:cs="Arial"/>
        </w:rPr>
        <w:t>5819612</w:t>
      </w:r>
      <w:r w:rsidR="002651CB" w:rsidRPr="00D96517">
        <w:rPr>
          <w:rFonts w:ascii="Arial" w:hAnsi="Arial" w:cs="Arial"/>
        </w:rPr>
        <w:t xml:space="preserve"> </w:t>
      </w:r>
      <w:r w:rsidR="00465F17" w:rsidRPr="00D96517">
        <w:rPr>
          <w:rFonts w:ascii="Arial" w:hAnsi="Arial" w:cs="Arial"/>
        </w:rPr>
        <w:t>рубл</w:t>
      </w:r>
      <w:r w:rsidR="00422A9A" w:rsidRPr="00D96517">
        <w:rPr>
          <w:rFonts w:ascii="Arial" w:hAnsi="Arial" w:cs="Arial"/>
        </w:rPr>
        <w:t>ей</w:t>
      </w:r>
      <w:r w:rsidR="00465F17" w:rsidRPr="00D96517">
        <w:rPr>
          <w:rFonts w:ascii="Arial" w:hAnsi="Arial" w:cs="Arial"/>
        </w:rPr>
        <w:t xml:space="preserve"> </w:t>
      </w:r>
      <w:r w:rsidR="00422A9A" w:rsidRPr="00D96517">
        <w:rPr>
          <w:rFonts w:ascii="Arial" w:hAnsi="Arial" w:cs="Arial"/>
        </w:rPr>
        <w:t>30</w:t>
      </w:r>
      <w:r w:rsidR="00465F17" w:rsidRPr="00D96517">
        <w:rPr>
          <w:rFonts w:ascii="Arial" w:hAnsi="Arial" w:cs="Arial"/>
        </w:rPr>
        <w:t xml:space="preserve"> коп</w:t>
      </w:r>
      <w:r w:rsidR="002651CB" w:rsidRPr="00D96517">
        <w:rPr>
          <w:rFonts w:ascii="Arial" w:hAnsi="Arial" w:cs="Arial"/>
        </w:rPr>
        <w:t>е</w:t>
      </w:r>
      <w:r w:rsidR="00934F1C" w:rsidRPr="00D96517">
        <w:rPr>
          <w:rFonts w:ascii="Arial" w:hAnsi="Arial" w:cs="Arial"/>
        </w:rPr>
        <w:t>ек</w:t>
      </w:r>
      <w:r w:rsidR="00465F17" w:rsidRPr="00D96517">
        <w:rPr>
          <w:rFonts w:ascii="Arial" w:hAnsi="Arial" w:cs="Arial"/>
        </w:rPr>
        <w:t xml:space="preserve">  с </w:t>
      </w:r>
      <w:r w:rsidR="002B58B1" w:rsidRPr="00D96517">
        <w:rPr>
          <w:rFonts w:ascii="Arial" w:hAnsi="Arial" w:cs="Arial"/>
        </w:rPr>
        <w:t xml:space="preserve"> </w:t>
      </w:r>
      <w:r w:rsidR="00422A9A" w:rsidRPr="00D96517">
        <w:rPr>
          <w:rFonts w:ascii="Arial" w:hAnsi="Arial" w:cs="Arial"/>
        </w:rPr>
        <w:t>профицитом</w:t>
      </w:r>
      <w:r w:rsidR="006B495A" w:rsidRPr="00D96517">
        <w:rPr>
          <w:rFonts w:ascii="Arial" w:hAnsi="Arial" w:cs="Arial"/>
        </w:rPr>
        <w:t xml:space="preserve"> в сумме </w:t>
      </w:r>
      <w:r w:rsidR="00422A9A" w:rsidRPr="00D96517">
        <w:rPr>
          <w:rFonts w:ascii="Arial" w:hAnsi="Arial" w:cs="Arial"/>
        </w:rPr>
        <w:t>13825</w:t>
      </w:r>
      <w:r w:rsidR="00934F1C" w:rsidRPr="00D96517">
        <w:rPr>
          <w:rFonts w:ascii="Arial" w:hAnsi="Arial" w:cs="Arial"/>
        </w:rPr>
        <w:t xml:space="preserve"> </w:t>
      </w:r>
      <w:r w:rsidR="006B495A" w:rsidRPr="00D96517">
        <w:rPr>
          <w:rFonts w:ascii="Arial" w:hAnsi="Arial" w:cs="Arial"/>
        </w:rPr>
        <w:t xml:space="preserve"> рубл</w:t>
      </w:r>
      <w:r w:rsidR="00A95ABC" w:rsidRPr="00D96517">
        <w:rPr>
          <w:rFonts w:ascii="Arial" w:hAnsi="Arial" w:cs="Arial"/>
        </w:rPr>
        <w:t>ей</w:t>
      </w:r>
      <w:r w:rsidR="006B495A" w:rsidRPr="00D96517">
        <w:rPr>
          <w:rFonts w:ascii="Arial" w:hAnsi="Arial" w:cs="Arial"/>
        </w:rPr>
        <w:t xml:space="preserve"> </w:t>
      </w:r>
      <w:r w:rsidR="00422A9A" w:rsidRPr="00D96517">
        <w:rPr>
          <w:rFonts w:ascii="Arial" w:hAnsi="Arial" w:cs="Arial"/>
        </w:rPr>
        <w:t>71</w:t>
      </w:r>
      <w:r w:rsidR="006B495A" w:rsidRPr="00D96517">
        <w:rPr>
          <w:rFonts w:ascii="Arial" w:hAnsi="Arial" w:cs="Arial"/>
        </w:rPr>
        <w:t xml:space="preserve"> копе</w:t>
      </w:r>
      <w:r w:rsidR="00422A9A" w:rsidRPr="00D96517">
        <w:rPr>
          <w:rFonts w:ascii="Arial" w:hAnsi="Arial" w:cs="Arial"/>
        </w:rPr>
        <w:t>йка</w:t>
      </w:r>
      <w:r w:rsidR="00226EE7" w:rsidRPr="00D96517">
        <w:rPr>
          <w:rFonts w:ascii="Arial" w:hAnsi="Arial" w:cs="Arial"/>
        </w:rPr>
        <w:t xml:space="preserve"> </w:t>
      </w:r>
      <w:r w:rsidR="006B495A" w:rsidRPr="00D96517">
        <w:rPr>
          <w:rFonts w:ascii="Arial" w:hAnsi="Arial" w:cs="Arial"/>
        </w:rPr>
        <w:t>со следующими показателями</w:t>
      </w:r>
      <w:r w:rsidR="002651CB" w:rsidRPr="00D96517">
        <w:rPr>
          <w:rFonts w:ascii="Arial" w:hAnsi="Arial" w:cs="Arial"/>
        </w:rPr>
        <w:t>:</w:t>
      </w:r>
    </w:p>
    <w:p w:rsidR="006B495A" w:rsidRPr="00D96517" w:rsidRDefault="006B495A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 xml:space="preserve"> года приложение 1</w:t>
      </w:r>
    </w:p>
    <w:p w:rsidR="006B495A" w:rsidRPr="00D96517" w:rsidRDefault="006B495A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 xml:space="preserve"> года приложения 2</w:t>
      </w:r>
    </w:p>
    <w:p w:rsidR="006B495A" w:rsidRPr="00D96517" w:rsidRDefault="006B495A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1.3 Источник финансирования </w:t>
      </w:r>
      <w:r w:rsidR="002651CB" w:rsidRPr="00D96517">
        <w:rPr>
          <w:rFonts w:ascii="Arial" w:hAnsi="Arial" w:cs="Arial"/>
        </w:rPr>
        <w:t>про</w:t>
      </w:r>
      <w:r w:rsidRPr="00D96517">
        <w:rPr>
          <w:rFonts w:ascii="Arial" w:hAnsi="Arial" w:cs="Arial"/>
        </w:rPr>
        <w:t xml:space="preserve">фицита бюджета Чапаевского сельского поселения Красносельского муниципального района Костромской области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 xml:space="preserve"> года приложение 3</w:t>
      </w:r>
    </w:p>
    <w:p w:rsidR="002B58B1" w:rsidRPr="00D96517" w:rsidRDefault="00123D90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 </w:t>
      </w:r>
      <w:r w:rsidR="002B58B1" w:rsidRPr="00D96517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 .</w:t>
      </w:r>
    </w:p>
    <w:p w:rsidR="002B58B1" w:rsidRPr="00D96517" w:rsidRDefault="002B58B1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3.  Настоящее решение вступает в силу с со дня его официального опубликования</w:t>
      </w:r>
    </w:p>
    <w:p w:rsidR="002B58B1" w:rsidRPr="00D96517" w:rsidRDefault="002B58B1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2B58B1" w:rsidRPr="00D96517" w:rsidRDefault="002B58B1" w:rsidP="00D96517">
      <w:pPr>
        <w:ind w:firstLine="709"/>
        <w:jc w:val="both"/>
        <w:rPr>
          <w:rFonts w:ascii="Arial" w:hAnsi="Arial" w:cs="Arial"/>
        </w:rPr>
      </w:pPr>
    </w:p>
    <w:p w:rsidR="008A0726" w:rsidRPr="00D96517" w:rsidRDefault="008A0726" w:rsidP="00D96517">
      <w:pPr>
        <w:ind w:firstLine="709"/>
        <w:jc w:val="both"/>
        <w:rPr>
          <w:rFonts w:ascii="Arial" w:hAnsi="Arial" w:cs="Arial"/>
        </w:rPr>
      </w:pPr>
    </w:p>
    <w:p w:rsidR="00A60B54" w:rsidRPr="00D96517" w:rsidRDefault="00A60B54" w:rsidP="00D96517">
      <w:pPr>
        <w:ind w:firstLine="709"/>
        <w:jc w:val="both"/>
        <w:rPr>
          <w:rFonts w:ascii="Arial" w:hAnsi="Arial" w:cs="Arial"/>
        </w:rPr>
      </w:pPr>
    </w:p>
    <w:p w:rsidR="00A60B54" w:rsidRPr="00D96517" w:rsidRDefault="00A60B54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>Глава поселения                                                Г</w:t>
      </w:r>
      <w:r w:rsidR="002651CB" w:rsidRPr="00D96517">
        <w:rPr>
          <w:rFonts w:ascii="Arial" w:hAnsi="Arial" w:cs="Arial"/>
        </w:rPr>
        <w:t>.</w:t>
      </w:r>
      <w:r w:rsidRPr="00D96517">
        <w:rPr>
          <w:rFonts w:ascii="Arial" w:hAnsi="Arial" w:cs="Arial"/>
        </w:rPr>
        <w:t>А</w:t>
      </w:r>
      <w:r w:rsidR="002651CB" w:rsidRPr="00D96517">
        <w:rPr>
          <w:rFonts w:ascii="Arial" w:hAnsi="Arial" w:cs="Arial"/>
        </w:rPr>
        <w:t>. Смирнова</w:t>
      </w:r>
    </w:p>
    <w:p w:rsidR="00717757" w:rsidRPr="00D96517" w:rsidRDefault="002020B0" w:rsidP="00D96517">
      <w:pPr>
        <w:ind w:firstLine="709"/>
        <w:jc w:val="both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    </w:t>
      </w:r>
    </w:p>
    <w:p w:rsidR="00BE3668" w:rsidRPr="00D96517" w:rsidRDefault="00BE3668" w:rsidP="00D96517">
      <w:pPr>
        <w:ind w:left="360" w:firstLine="709"/>
        <w:jc w:val="both"/>
        <w:rPr>
          <w:rFonts w:ascii="Arial" w:hAnsi="Arial" w:cs="Arial"/>
        </w:rPr>
      </w:pPr>
    </w:p>
    <w:p w:rsidR="006905EF" w:rsidRPr="00D96517" w:rsidRDefault="006905EF" w:rsidP="00D96517">
      <w:pPr>
        <w:ind w:left="360" w:firstLine="709"/>
        <w:jc w:val="both"/>
        <w:rPr>
          <w:rFonts w:ascii="Arial" w:hAnsi="Arial" w:cs="Arial"/>
        </w:rPr>
      </w:pPr>
    </w:p>
    <w:p w:rsidR="00940EB6" w:rsidRPr="00D96517" w:rsidRDefault="00940EB6" w:rsidP="00D96517">
      <w:pPr>
        <w:ind w:firstLine="709"/>
        <w:jc w:val="both"/>
        <w:rPr>
          <w:rFonts w:ascii="Arial" w:hAnsi="Arial" w:cs="Arial"/>
        </w:rPr>
      </w:pPr>
    </w:p>
    <w:p w:rsidR="002B58B1" w:rsidRPr="00D96517" w:rsidRDefault="002B58B1" w:rsidP="00D96517">
      <w:pPr>
        <w:ind w:firstLine="709"/>
        <w:jc w:val="both"/>
        <w:rPr>
          <w:rFonts w:ascii="Arial" w:hAnsi="Arial" w:cs="Arial"/>
        </w:rPr>
      </w:pPr>
    </w:p>
    <w:p w:rsidR="006905EF" w:rsidRPr="00D96517" w:rsidRDefault="006905EF" w:rsidP="00D96517">
      <w:pPr>
        <w:ind w:left="360" w:firstLine="709"/>
        <w:jc w:val="both"/>
        <w:rPr>
          <w:rFonts w:ascii="Arial" w:hAnsi="Arial" w:cs="Arial"/>
        </w:rPr>
      </w:pPr>
    </w:p>
    <w:p w:rsidR="00BF6A62" w:rsidRDefault="00BF6A62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D96517" w:rsidRPr="00D96517" w:rsidRDefault="00D96517" w:rsidP="00D96517">
      <w:pPr>
        <w:ind w:left="360" w:firstLine="709"/>
        <w:jc w:val="both"/>
        <w:rPr>
          <w:rFonts w:ascii="Arial" w:hAnsi="Arial" w:cs="Arial"/>
        </w:rPr>
      </w:pP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Приложение 1 </w:t>
      </w: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 решению совета депутатов</w:t>
      </w: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Чапаевского сельского поселения</w:t>
      </w: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Красносельского муниципального района</w:t>
      </w: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Костромской</w:t>
      </w:r>
      <w:r w:rsidRPr="00D96517">
        <w:rPr>
          <w:rFonts w:ascii="Arial" w:hAnsi="Arial" w:cs="Arial"/>
        </w:rPr>
        <w:tab/>
        <w:t xml:space="preserve"> области</w:t>
      </w:r>
    </w:p>
    <w:p w:rsidR="006905EF" w:rsidRPr="00D96517" w:rsidRDefault="006905E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« Об исполнении бюджета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>год»</w:t>
      </w:r>
    </w:p>
    <w:p w:rsidR="006905EF" w:rsidRPr="00D96517" w:rsidRDefault="006905EF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6905EF" w:rsidRPr="00D96517" w:rsidRDefault="006905EF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 xml:space="preserve">За </w:t>
      </w:r>
      <w:r w:rsidR="00422A9A" w:rsidRPr="00D96517">
        <w:rPr>
          <w:rFonts w:ascii="Arial" w:hAnsi="Arial" w:cs="Arial"/>
          <w:b/>
        </w:rPr>
        <w:t>9 месяцев</w:t>
      </w:r>
      <w:r w:rsidRPr="00D96517">
        <w:rPr>
          <w:rFonts w:ascii="Arial" w:hAnsi="Arial" w:cs="Arial"/>
          <w:b/>
        </w:rPr>
        <w:t xml:space="preserve"> </w:t>
      </w:r>
      <w:r w:rsidR="002B58B1" w:rsidRPr="00D96517">
        <w:rPr>
          <w:rFonts w:ascii="Arial" w:hAnsi="Arial" w:cs="Arial"/>
          <w:b/>
        </w:rPr>
        <w:t>2014</w:t>
      </w:r>
      <w:r w:rsidRPr="00D96517">
        <w:rPr>
          <w:rFonts w:ascii="Arial" w:hAnsi="Arial" w:cs="Arial"/>
          <w:b/>
        </w:rPr>
        <w:t xml:space="preserve"> год</w:t>
      </w:r>
    </w:p>
    <w:p w:rsidR="006905EF" w:rsidRPr="00D96517" w:rsidRDefault="002651CB" w:rsidP="00D96517">
      <w:pPr>
        <w:ind w:firstLine="709"/>
        <w:jc w:val="right"/>
        <w:rPr>
          <w:rFonts w:ascii="Arial" w:hAnsi="Arial" w:cs="Arial"/>
        </w:rPr>
      </w:pPr>
      <w:r w:rsidRPr="00D96517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998"/>
        <w:gridCol w:w="1484"/>
      </w:tblGrid>
      <w:tr w:rsidR="006905EF" w:rsidRPr="00D96517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6905EF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6905EF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6905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Исполнено на </w:t>
            </w:r>
            <w:r w:rsidR="00B800E3" w:rsidRPr="00D96517">
              <w:rPr>
                <w:rFonts w:ascii="Arial" w:hAnsi="Arial" w:cs="Arial"/>
              </w:rPr>
              <w:t>01.</w:t>
            </w:r>
            <w:r w:rsidR="00422A9A" w:rsidRPr="00D96517">
              <w:rPr>
                <w:rFonts w:ascii="Arial" w:hAnsi="Arial" w:cs="Arial"/>
              </w:rPr>
              <w:t>10</w:t>
            </w:r>
            <w:r w:rsidRPr="00D96517">
              <w:rPr>
                <w:rFonts w:ascii="Arial" w:hAnsi="Arial" w:cs="Arial"/>
              </w:rPr>
              <w:t>.</w:t>
            </w:r>
            <w:r w:rsidR="002B58B1" w:rsidRPr="00D96517">
              <w:rPr>
                <w:rFonts w:ascii="Arial" w:hAnsi="Arial" w:cs="Arial"/>
              </w:rPr>
              <w:t>2014</w:t>
            </w:r>
          </w:p>
        </w:tc>
      </w:tr>
      <w:tr w:rsidR="006905EF" w:rsidRPr="00D96517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6905EF" w:rsidP="00D96517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934F1C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ДОХОДЫ БЮДЖЕТА  В</w:t>
            </w:r>
            <w:r w:rsidR="006905EF" w:rsidRPr="00D96517">
              <w:rPr>
                <w:rFonts w:ascii="Arial" w:hAnsi="Arial" w:cs="Arial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5819612,30</w:t>
            </w:r>
          </w:p>
        </w:tc>
      </w:tr>
      <w:tr w:rsidR="006905EF" w:rsidRPr="00D96517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6905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00010000000000000000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B76745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D96517" w:rsidRDefault="00A306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fldChar w:fldCharType="begin"/>
            </w:r>
            <w:r w:rsidR="00A26F43" w:rsidRPr="00D96517">
              <w:rPr>
                <w:rFonts w:ascii="Arial" w:hAnsi="Arial" w:cs="Arial"/>
              </w:rPr>
              <w:instrText xml:space="preserve"> =SUM(ABOVE) </w:instrText>
            </w:r>
            <w:r w:rsidRPr="00D96517">
              <w:rPr>
                <w:rFonts w:ascii="Arial" w:hAnsi="Arial" w:cs="Arial"/>
              </w:rPr>
              <w:fldChar w:fldCharType="separate"/>
            </w:r>
            <w:r w:rsidR="00A26F43" w:rsidRPr="00D96517">
              <w:rPr>
                <w:rFonts w:ascii="Arial" w:hAnsi="Arial" w:cs="Arial"/>
                <w:noProof/>
              </w:rPr>
              <w:t>1480587,3</w:t>
            </w:r>
            <w:r w:rsidRPr="00D96517">
              <w:rPr>
                <w:rFonts w:ascii="Arial" w:hAnsi="Arial" w:cs="Arial"/>
              </w:rPr>
              <w:fldChar w:fldCharType="end"/>
            </w:r>
            <w:r w:rsidR="00A26F43" w:rsidRPr="00D96517">
              <w:rPr>
                <w:rFonts w:ascii="Arial" w:hAnsi="Arial" w:cs="Arial"/>
              </w:rPr>
              <w:t>0</w:t>
            </w:r>
          </w:p>
        </w:tc>
      </w:tr>
      <w:tr w:rsidR="001D6639" w:rsidRPr="00D96517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18210102010010000110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D96517">
              <w:rPr>
                <w:rFonts w:ascii="Arial" w:hAnsi="Arial" w:cs="Arial"/>
                <w:vertAlign w:val="superscript"/>
              </w:rPr>
              <w:t>1</w:t>
            </w:r>
            <w:r w:rsidRPr="00D96517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468558,15</w:t>
            </w:r>
          </w:p>
        </w:tc>
      </w:tr>
      <w:tr w:rsidR="00CA2AEF" w:rsidRPr="00D96517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A26F4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18210102020010000110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Налог на доходы физических лиц с доходов, полученных  от осуществления физическими лицами, зарегистрированными в качестве индивидуальных предпринимателей, частных 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24,98</w:t>
            </w:r>
          </w:p>
        </w:tc>
      </w:tr>
      <w:tr w:rsidR="001220DA" w:rsidRPr="00D96517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D96517" w:rsidRDefault="001220D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18210102030010000110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D96517" w:rsidRDefault="001220DA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D96517" w:rsidRDefault="001220D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192,00</w:t>
            </w:r>
          </w:p>
        </w:tc>
      </w:tr>
      <w:tr w:rsidR="00226EE7" w:rsidRPr="00D96517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D96517" w:rsidRDefault="00226EE7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1821050101101</w:t>
            </w:r>
            <w:r w:rsidR="00D87D82" w:rsidRPr="00D96517">
              <w:rPr>
                <w:rFonts w:ascii="Arial" w:hAnsi="Arial" w:cs="Arial"/>
              </w:rPr>
              <w:t>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D96517" w:rsidRDefault="00D87D82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D96517" w:rsidRDefault="001220D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1847,19</w:t>
            </w:r>
          </w:p>
        </w:tc>
      </w:tr>
      <w:tr w:rsidR="00D87D82" w:rsidRPr="00D96517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D96517" w:rsidRDefault="00D87D82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18210501021010000110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D96517" w:rsidRDefault="00D87D82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70850,71</w:t>
            </w:r>
          </w:p>
        </w:tc>
      </w:tr>
      <w:tr w:rsidR="00226EE7" w:rsidRPr="00D96517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D96517" w:rsidRDefault="00D87D82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18210501050010000110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D96517" w:rsidRDefault="00D87D82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5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132793,43</w:t>
            </w:r>
          </w:p>
        </w:tc>
      </w:tr>
      <w:tr w:rsidR="001D6639" w:rsidRPr="00D96517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18210601030100000110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EE76C0" w:rsidRPr="00D96517">
              <w:rPr>
                <w:rFonts w:ascii="Arial" w:hAnsi="Arial" w:cs="Arial"/>
              </w:rPr>
              <w:t xml:space="preserve"> ставкам, </w:t>
            </w:r>
            <w:r w:rsidRPr="00D96517">
              <w:rPr>
                <w:rFonts w:ascii="Arial" w:hAnsi="Arial" w:cs="Arial"/>
              </w:rPr>
              <w:t>применяемым к объектам налогообложения,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35146,12</w:t>
            </w:r>
          </w:p>
        </w:tc>
      </w:tr>
      <w:tr w:rsidR="001D6639" w:rsidRPr="00D96517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18210606013100000110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Земельный налог, взимаемый по ставкам,</w:t>
            </w:r>
            <w:r w:rsidR="00EE76C0" w:rsidRPr="00D96517">
              <w:rPr>
                <w:rFonts w:ascii="Arial" w:hAnsi="Arial" w:cs="Arial"/>
              </w:rPr>
              <w:t xml:space="preserve"> </w:t>
            </w:r>
            <w:r w:rsidRPr="00D96517">
              <w:rPr>
                <w:rFonts w:ascii="Arial" w:hAnsi="Arial" w:cs="Arial"/>
              </w:rPr>
              <w:t>установленным в соответствии с подпунктом 1</w:t>
            </w:r>
            <w:r w:rsidR="00EE76C0" w:rsidRPr="00D96517">
              <w:rPr>
                <w:rFonts w:ascii="Arial" w:hAnsi="Arial" w:cs="Arial"/>
              </w:rPr>
              <w:t xml:space="preserve"> </w:t>
            </w:r>
            <w:r w:rsidRPr="00D96517">
              <w:rPr>
                <w:rFonts w:ascii="Arial" w:hAnsi="Arial" w:cs="Arial"/>
              </w:rPr>
              <w:t xml:space="preserve">пункта </w:t>
            </w:r>
            <w:r w:rsidR="00EE76C0" w:rsidRPr="00D96517">
              <w:rPr>
                <w:rFonts w:ascii="Arial" w:hAnsi="Arial" w:cs="Arial"/>
              </w:rPr>
              <w:t xml:space="preserve">1 статьи 394 Налогового кодекса </w:t>
            </w:r>
            <w:r w:rsidRPr="00D96517">
              <w:rPr>
                <w:rFonts w:ascii="Arial" w:hAnsi="Arial" w:cs="Arial"/>
              </w:rPr>
              <w:lastRenderedPageBreak/>
              <w:t>Российской</w:t>
            </w:r>
            <w:r w:rsidR="00EE76C0" w:rsidRPr="00D96517">
              <w:rPr>
                <w:rFonts w:ascii="Arial" w:hAnsi="Arial" w:cs="Arial"/>
              </w:rPr>
              <w:t xml:space="preserve"> </w:t>
            </w:r>
            <w:r w:rsidRPr="00D96517">
              <w:rPr>
                <w:rFonts w:ascii="Arial" w:hAnsi="Arial" w:cs="Arial"/>
              </w:rPr>
              <w:t>Федерации и применяемым к объектам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налогообложения, расположенным в границах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lastRenderedPageBreak/>
              <w:t>441172,36</w:t>
            </w:r>
          </w:p>
        </w:tc>
      </w:tr>
      <w:tr w:rsidR="001D6639" w:rsidRPr="00D96517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lastRenderedPageBreak/>
              <w:t>18210606023100000110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1D6639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Земельный налог, взимаемый по ставкам,</w:t>
            </w:r>
            <w:r w:rsidR="00EE76C0" w:rsidRPr="00D96517">
              <w:rPr>
                <w:rFonts w:ascii="Arial" w:hAnsi="Arial" w:cs="Arial"/>
              </w:rPr>
              <w:t xml:space="preserve"> установленным в </w:t>
            </w:r>
            <w:r w:rsidRPr="00D96517">
              <w:rPr>
                <w:rFonts w:ascii="Arial" w:hAnsi="Arial" w:cs="Arial"/>
              </w:rPr>
              <w:t>соответствии с подпунктом 2</w:t>
            </w:r>
            <w:r w:rsidR="00EE76C0" w:rsidRPr="00D96517">
              <w:rPr>
                <w:rFonts w:ascii="Arial" w:hAnsi="Arial" w:cs="Arial"/>
              </w:rPr>
              <w:t xml:space="preserve"> </w:t>
            </w:r>
            <w:r w:rsidRPr="00D96517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Федерации и применяемым к объектам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налогообложения, расположенным в границах</w:t>
            </w:r>
            <w:r w:rsidR="00EE76C0" w:rsidRPr="00D96517">
              <w:rPr>
                <w:rFonts w:ascii="Arial" w:hAnsi="Arial" w:cs="Arial"/>
              </w:rPr>
              <w:t xml:space="preserve">  </w:t>
            </w:r>
            <w:r w:rsidRPr="00D96517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232705,84</w:t>
            </w:r>
          </w:p>
        </w:tc>
      </w:tr>
      <w:tr w:rsidR="00DA3C8E" w:rsidRPr="00D96517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99910804020010000110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both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700,00</w:t>
            </w:r>
          </w:p>
        </w:tc>
      </w:tr>
      <w:tr w:rsidR="00DA3C8E" w:rsidRPr="00D96517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90111105013100000120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</w:t>
            </w:r>
          </w:p>
          <w:p w:rsidR="00DA3C8E" w:rsidRPr="00D96517" w:rsidRDefault="00DA3C8E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66949,07</w:t>
            </w:r>
          </w:p>
        </w:tc>
      </w:tr>
      <w:tr w:rsidR="00DA3C8E" w:rsidRPr="00D96517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99911105035100000120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16704,00</w:t>
            </w:r>
          </w:p>
        </w:tc>
      </w:tr>
      <w:tr w:rsidR="00DA3C8E" w:rsidRPr="00D96517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90111406013100000430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12943,45</w:t>
            </w:r>
          </w:p>
        </w:tc>
      </w:tr>
      <w:tr w:rsidR="00DA3C8E" w:rsidRPr="00D96517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00020000000000000000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4339025,00</w:t>
            </w:r>
          </w:p>
        </w:tc>
      </w:tr>
      <w:tr w:rsidR="00DA3C8E" w:rsidRPr="00D96517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99920201401100000151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825500,00</w:t>
            </w:r>
          </w:p>
        </w:tc>
      </w:tr>
      <w:tr w:rsidR="00DA3C8E" w:rsidRPr="00D96517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99920201003100000151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3465000,00</w:t>
            </w:r>
          </w:p>
        </w:tc>
      </w:tr>
      <w:tr w:rsidR="00DA3C8E" w:rsidRPr="00D96517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99920203015100000151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46200,00</w:t>
            </w:r>
          </w:p>
        </w:tc>
      </w:tr>
      <w:tr w:rsidR="00DA3C8E" w:rsidRPr="00D96517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99920203024100000151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E" w:rsidRPr="00D96517" w:rsidRDefault="00DA3C8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2325,00</w:t>
            </w:r>
          </w:p>
        </w:tc>
      </w:tr>
    </w:tbl>
    <w:p w:rsidR="00EE76C0" w:rsidRPr="00D96517" w:rsidRDefault="00EE76C0" w:rsidP="00D96517">
      <w:pPr>
        <w:ind w:firstLine="709"/>
        <w:rPr>
          <w:rFonts w:ascii="Arial" w:hAnsi="Arial" w:cs="Arial"/>
        </w:rPr>
      </w:pPr>
    </w:p>
    <w:p w:rsidR="00F14F5F" w:rsidRPr="00D96517" w:rsidRDefault="00F14F5F" w:rsidP="00D96517">
      <w:pPr>
        <w:ind w:firstLine="709"/>
        <w:jc w:val="right"/>
        <w:rPr>
          <w:rFonts w:ascii="Arial" w:hAnsi="Arial" w:cs="Arial"/>
          <w:lang w:val="en-US"/>
        </w:rPr>
      </w:pPr>
    </w:p>
    <w:p w:rsidR="00763E5E" w:rsidRDefault="00763E5E" w:rsidP="00D96517">
      <w:pPr>
        <w:ind w:firstLine="709"/>
        <w:jc w:val="right"/>
        <w:rPr>
          <w:rFonts w:ascii="Arial" w:hAnsi="Arial" w:cs="Arial"/>
        </w:rPr>
      </w:pPr>
    </w:p>
    <w:p w:rsidR="0096369C" w:rsidRDefault="0096369C" w:rsidP="00D96517">
      <w:pPr>
        <w:ind w:firstLine="709"/>
        <w:jc w:val="right"/>
        <w:rPr>
          <w:rFonts w:ascii="Arial" w:hAnsi="Arial" w:cs="Arial"/>
        </w:rPr>
      </w:pPr>
    </w:p>
    <w:p w:rsidR="0096369C" w:rsidRDefault="0096369C" w:rsidP="00D96517">
      <w:pPr>
        <w:ind w:firstLine="709"/>
        <w:jc w:val="right"/>
        <w:rPr>
          <w:rFonts w:ascii="Arial" w:hAnsi="Arial" w:cs="Arial"/>
        </w:rPr>
      </w:pPr>
    </w:p>
    <w:p w:rsidR="0096369C" w:rsidRDefault="0096369C" w:rsidP="00D96517">
      <w:pPr>
        <w:ind w:firstLine="709"/>
        <w:jc w:val="right"/>
        <w:rPr>
          <w:rFonts w:ascii="Arial" w:hAnsi="Arial" w:cs="Arial"/>
        </w:rPr>
      </w:pPr>
    </w:p>
    <w:p w:rsidR="0096369C" w:rsidRPr="0096369C" w:rsidRDefault="0096369C" w:rsidP="00D96517">
      <w:pPr>
        <w:ind w:firstLine="709"/>
        <w:jc w:val="right"/>
        <w:rPr>
          <w:rFonts w:ascii="Arial" w:hAnsi="Arial" w:cs="Arial"/>
        </w:rPr>
      </w:pPr>
    </w:p>
    <w:p w:rsidR="00BF6A62" w:rsidRPr="00D96517" w:rsidRDefault="00BF6A62" w:rsidP="00D96517">
      <w:pPr>
        <w:rPr>
          <w:rFonts w:ascii="Arial" w:hAnsi="Arial" w:cs="Arial"/>
        </w:rPr>
      </w:pPr>
    </w:p>
    <w:p w:rsidR="00F14F5F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lastRenderedPageBreak/>
        <w:t xml:space="preserve">Приложение 2 </w:t>
      </w:r>
    </w:p>
    <w:p w:rsidR="00F14F5F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t>К решению совета депутатов</w:t>
      </w:r>
    </w:p>
    <w:p w:rsidR="00F14F5F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t>Чапаевского сельского поселения</w:t>
      </w:r>
    </w:p>
    <w:p w:rsidR="00F14F5F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t>Красносельского муниципального района</w:t>
      </w:r>
    </w:p>
    <w:p w:rsidR="00F14F5F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t>Костромской</w:t>
      </w:r>
      <w:r w:rsidRPr="00D96517">
        <w:rPr>
          <w:rFonts w:ascii="Arial" w:hAnsi="Arial" w:cs="Arial"/>
        </w:rPr>
        <w:tab/>
        <w:t xml:space="preserve"> области</w:t>
      </w:r>
    </w:p>
    <w:p w:rsidR="00006787" w:rsidRPr="00D96517" w:rsidRDefault="00F14F5F" w:rsidP="00D96517">
      <w:pPr>
        <w:ind w:left="4536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« Об исполнении бюджета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</w:t>
      </w:r>
      <w:r w:rsidR="00D96517">
        <w:rPr>
          <w:rFonts w:ascii="Arial" w:hAnsi="Arial" w:cs="Arial"/>
        </w:rPr>
        <w:t xml:space="preserve">      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>год»</w:t>
      </w:r>
    </w:p>
    <w:p w:rsidR="00006787" w:rsidRPr="00D96517" w:rsidRDefault="00006787" w:rsidP="00D96517">
      <w:pPr>
        <w:ind w:firstLine="709"/>
        <w:jc w:val="center"/>
        <w:rPr>
          <w:rFonts w:ascii="Arial" w:hAnsi="Arial" w:cs="Arial"/>
        </w:rPr>
      </w:pPr>
    </w:p>
    <w:p w:rsidR="00006787" w:rsidRPr="00D96517" w:rsidRDefault="00006787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006787" w:rsidRPr="00D96517" w:rsidRDefault="00006787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 xml:space="preserve">За  </w:t>
      </w:r>
      <w:r w:rsidR="00422A9A" w:rsidRPr="00D96517">
        <w:rPr>
          <w:rFonts w:ascii="Arial" w:hAnsi="Arial" w:cs="Arial"/>
          <w:b/>
        </w:rPr>
        <w:t>9 месяцев</w:t>
      </w:r>
      <w:r w:rsidRPr="00D96517">
        <w:rPr>
          <w:rFonts w:ascii="Arial" w:hAnsi="Arial" w:cs="Arial"/>
          <w:b/>
        </w:rPr>
        <w:t xml:space="preserve"> </w:t>
      </w:r>
      <w:r w:rsidR="002B58B1" w:rsidRPr="00D96517">
        <w:rPr>
          <w:rFonts w:ascii="Arial" w:hAnsi="Arial" w:cs="Arial"/>
          <w:b/>
        </w:rPr>
        <w:t>2014</w:t>
      </w:r>
      <w:r w:rsidRPr="00D96517">
        <w:rPr>
          <w:rFonts w:ascii="Arial" w:hAnsi="Arial" w:cs="Arial"/>
          <w:b/>
        </w:rPr>
        <w:t xml:space="preserve"> года</w:t>
      </w:r>
    </w:p>
    <w:p w:rsidR="00613FBC" w:rsidRPr="00D96517" w:rsidRDefault="007C16D3" w:rsidP="00D96517">
      <w:pPr>
        <w:ind w:firstLine="709"/>
        <w:jc w:val="right"/>
        <w:rPr>
          <w:rFonts w:ascii="Arial" w:hAnsi="Arial" w:cs="Arial"/>
        </w:rPr>
      </w:pPr>
      <w:r w:rsidRPr="00D96517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900"/>
        <w:gridCol w:w="1260"/>
        <w:gridCol w:w="1080"/>
        <w:gridCol w:w="1620"/>
      </w:tblGrid>
      <w:tr w:rsidR="00FB6721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Исполнено на </w:t>
            </w:r>
            <w:r w:rsidR="00B800E3" w:rsidRPr="00D96517">
              <w:rPr>
                <w:rFonts w:ascii="Arial" w:hAnsi="Arial" w:cs="Arial"/>
              </w:rPr>
              <w:t>01.</w:t>
            </w:r>
            <w:r w:rsidR="00422A9A" w:rsidRPr="00D96517">
              <w:rPr>
                <w:rFonts w:ascii="Arial" w:hAnsi="Arial" w:cs="Arial"/>
              </w:rPr>
              <w:t>10</w:t>
            </w:r>
            <w:r w:rsidRPr="00D96517">
              <w:rPr>
                <w:rFonts w:ascii="Arial" w:hAnsi="Arial" w:cs="Arial"/>
              </w:rPr>
              <w:t>.2014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5805786,59</w:t>
            </w:r>
          </w:p>
        </w:tc>
      </w:tr>
      <w:tr w:rsidR="00FB6721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FB6721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5805786,59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3617162.97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2283323..97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2282543,97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0027209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780,00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1333839.00</w:t>
            </w:r>
          </w:p>
        </w:tc>
      </w:tr>
      <w:tr w:rsidR="00B800E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C610D9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B800E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B800E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B800E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B800E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0902200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D96517" w:rsidRDefault="00B800E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1291680,00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42159,00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34976,13</w:t>
            </w:r>
          </w:p>
        </w:tc>
      </w:tr>
      <w:tr w:rsidR="00422A9A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34976,13</w:t>
            </w:r>
          </w:p>
        </w:tc>
      </w:tr>
      <w:tr w:rsidR="00422A9A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A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34976,13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06ED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307888.27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06ED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242008,27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533942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31520</w:t>
            </w:r>
            <w:r w:rsidR="006F5CF1" w:rsidRPr="00D96517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242008,27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06ED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65880.00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533942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3382001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59930,00</w:t>
            </w:r>
          </w:p>
        </w:tc>
      </w:tr>
      <w:tr w:rsidR="00CA2AEF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9547A0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3402004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F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5950,00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669655.17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179987,10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179987,10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489668.07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50840,00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438828,07</w:t>
            </w:r>
          </w:p>
        </w:tc>
      </w:tr>
      <w:tr w:rsidR="007C16D3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C16D3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D96517" w:rsidRDefault="00763E5E" w:rsidP="00D96517">
            <w:pPr>
              <w:jc w:val="center"/>
              <w:rPr>
                <w:rFonts w:ascii="Arial" w:hAnsi="Arial" w:cs="Arial"/>
                <w:lang w:val="en-US"/>
              </w:rPr>
            </w:pPr>
            <w:r w:rsidRPr="00D96517">
              <w:rPr>
                <w:rFonts w:ascii="Arial" w:hAnsi="Arial" w:cs="Arial"/>
                <w:lang w:val="en-US"/>
              </w:rPr>
              <w:t>1176104.05</w:t>
            </w:r>
          </w:p>
        </w:tc>
      </w:tr>
      <w:tr w:rsidR="00C610D9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35824,58</w:t>
            </w:r>
          </w:p>
        </w:tc>
      </w:tr>
      <w:tr w:rsidR="00C610D9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4918010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D96517" w:rsidRDefault="00CA2AEF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35824,58</w:t>
            </w:r>
          </w:p>
        </w:tc>
      </w:tr>
      <w:tr w:rsidR="006F5CF1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C610D9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1140279,47</w:t>
            </w:r>
          </w:p>
        </w:tc>
      </w:tr>
      <w:tr w:rsidR="006F5CF1" w:rsidRPr="00D965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6F5CF1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5146010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96517" w:rsidRDefault="00F40EF0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1140279,47</w:t>
            </w:r>
          </w:p>
        </w:tc>
      </w:tr>
    </w:tbl>
    <w:p w:rsidR="00F14F5F" w:rsidRPr="00D96517" w:rsidRDefault="00F14F5F" w:rsidP="00D96517">
      <w:pPr>
        <w:ind w:firstLine="709"/>
        <w:rPr>
          <w:rFonts w:ascii="Arial" w:hAnsi="Arial" w:cs="Arial"/>
        </w:rPr>
      </w:pPr>
    </w:p>
    <w:p w:rsidR="001220DA" w:rsidRDefault="001220DA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96369C" w:rsidRDefault="0096369C" w:rsidP="00D96517">
      <w:pPr>
        <w:ind w:firstLine="709"/>
        <w:rPr>
          <w:rFonts w:ascii="Arial" w:hAnsi="Arial" w:cs="Arial"/>
        </w:rPr>
      </w:pPr>
    </w:p>
    <w:p w:rsidR="0096369C" w:rsidRDefault="0096369C" w:rsidP="00D96517">
      <w:pPr>
        <w:ind w:firstLine="709"/>
        <w:rPr>
          <w:rFonts w:ascii="Arial" w:hAnsi="Arial" w:cs="Arial"/>
        </w:rPr>
      </w:pPr>
    </w:p>
    <w:p w:rsidR="00D96517" w:rsidRDefault="00D96517" w:rsidP="00D96517">
      <w:pPr>
        <w:ind w:firstLine="709"/>
        <w:rPr>
          <w:rFonts w:ascii="Arial" w:hAnsi="Arial" w:cs="Arial"/>
        </w:rPr>
      </w:pPr>
    </w:p>
    <w:p w:rsidR="00D96517" w:rsidRPr="00D96517" w:rsidRDefault="00D96517" w:rsidP="00D96517">
      <w:pPr>
        <w:ind w:firstLine="709"/>
        <w:rPr>
          <w:rFonts w:ascii="Arial" w:hAnsi="Arial" w:cs="Arial"/>
        </w:rPr>
      </w:pP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lastRenderedPageBreak/>
        <w:t xml:space="preserve">Приложение 3 </w:t>
      </w: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 решению совета депутатов</w:t>
      </w: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Чапаевского сельского поселения</w:t>
      </w: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Красносельского муниципального района</w:t>
      </w: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>Костромской</w:t>
      </w:r>
      <w:r w:rsidRPr="00D96517">
        <w:rPr>
          <w:rFonts w:ascii="Arial" w:hAnsi="Arial" w:cs="Arial"/>
        </w:rPr>
        <w:tab/>
        <w:t xml:space="preserve"> области</w:t>
      </w:r>
    </w:p>
    <w:p w:rsidR="00F14F5F" w:rsidRPr="00D96517" w:rsidRDefault="00F14F5F" w:rsidP="00D96517">
      <w:pPr>
        <w:ind w:left="4536" w:firstLine="709"/>
        <w:rPr>
          <w:rFonts w:ascii="Arial" w:hAnsi="Arial" w:cs="Arial"/>
        </w:rPr>
      </w:pPr>
      <w:r w:rsidRPr="00D96517">
        <w:rPr>
          <w:rFonts w:ascii="Arial" w:hAnsi="Arial" w:cs="Arial"/>
        </w:rPr>
        <w:t xml:space="preserve">« Об исполнении бюджета за </w:t>
      </w:r>
      <w:r w:rsidR="00422A9A" w:rsidRPr="00D96517">
        <w:rPr>
          <w:rFonts w:ascii="Arial" w:hAnsi="Arial" w:cs="Arial"/>
        </w:rPr>
        <w:t>9 месяцев</w:t>
      </w:r>
      <w:r w:rsidRPr="00D96517">
        <w:rPr>
          <w:rFonts w:ascii="Arial" w:hAnsi="Arial" w:cs="Arial"/>
        </w:rPr>
        <w:t xml:space="preserve"> </w:t>
      </w:r>
      <w:r w:rsidR="002B58B1" w:rsidRPr="00D96517">
        <w:rPr>
          <w:rFonts w:ascii="Arial" w:hAnsi="Arial" w:cs="Arial"/>
        </w:rPr>
        <w:t>2014</w:t>
      </w:r>
      <w:r w:rsidRPr="00D96517">
        <w:rPr>
          <w:rFonts w:ascii="Arial" w:hAnsi="Arial" w:cs="Arial"/>
        </w:rPr>
        <w:t>год»</w:t>
      </w:r>
    </w:p>
    <w:p w:rsidR="0040145E" w:rsidRPr="00D96517" w:rsidRDefault="0040145E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40145E" w:rsidRPr="00D96517" w:rsidRDefault="0040145E" w:rsidP="00D96517">
      <w:pPr>
        <w:ind w:firstLine="709"/>
        <w:jc w:val="center"/>
        <w:rPr>
          <w:rFonts w:ascii="Arial" w:hAnsi="Arial" w:cs="Arial"/>
          <w:b/>
        </w:rPr>
      </w:pPr>
      <w:r w:rsidRPr="00D96517">
        <w:rPr>
          <w:rFonts w:ascii="Arial" w:hAnsi="Arial" w:cs="Arial"/>
          <w:b/>
        </w:rPr>
        <w:t xml:space="preserve">За </w:t>
      </w:r>
      <w:r w:rsidR="00422A9A" w:rsidRPr="00D96517">
        <w:rPr>
          <w:rFonts w:ascii="Arial" w:hAnsi="Arial" w:cs="Arial"/>
          <w:b/>
        </w:rPr>
        <w:t>9 месяцев</w:t>
      </w:r>
      <w:r w:rsidRPr="00D96517">
        <w:rPr>
          <w:rFonts w:ascii="Arial" w:hAnsi="Arial" w:cs="Arial"/>
          <w:b/>
        </w:rPr>
        <w:t xml:space="preserve"> </w:t>
      </w:r>
      <w:r w:rsidR="002B58B1" w:rsidRPr="00D96517">
        <w:rPr>
          <w:rFonts w:ascii="Arial" w:hAnsi="Arial" w:cs="Arial"/>
          <w:b/>
        </w:rPr>
        <w:t>2014</w:t>
      </w:r>
      <w:r w:rsidRPr="00D96517">
        <w:rPr>
          <w:rFonts w:ascii="Arial" w:hAnsi="Arial" w:cs="Arial"/>
          <w:b/>
        </w:rPr>
        <w:t xml:space="preserve"> года</w:t>
      </w:r>
    </w:p>
    <w:p w:rsidR="0040145E" w:rsidRPr="00D96517" w:rsidRDefault="0040145E" w:rsidP="00D96517">
      <w:pPr>
        <w:ind w:firstLine="709"/>
        <w:jc w:val="center"/>
        <w:rPr>
          <w:rFonts w:ascii="Arial" w:hAnsi="Arial" w:cs="Arial"/>
        </w:rPr>
      </w:pPr>
    </w:p>
    <w:p w:rsidR="0040145E" w:rsidRPr="00D96517" w:rsidRDefault="002651CB" w:rsidP="00D96517">
      <w:pPr>
        <w:ind w:firstLine="709"/>
        <w:jc w:val="right"/>
        <w:rPr>
          <w:rFonts w:ascii="Arial" w:hAnsi="Arial" w:cs="Arial"/>
        </w:rPr>
      </w:pPr>
      <w:r w:rsidRPr="00D96517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19"/>
        <w:gridCol w:w="2663"/>
      </w:tblGrid>
      <w:tr w:rsidR="0040145E" w:rsidRPr="00D96517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0145E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0145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0145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Исполнено на </w:t>
            </w:r>
            <w:r w:rsidR="00B800E3" w:rsidRPr="00D96517">
              <w:rPr>
                <w:rFonts w:ascii="Arial" w:hAnsi="Arial" w:cs="Arial"/>
              </w:rPr>
              <w:t>01.</w:t>
            </w:r>
            <w:r w:rsidR="00422A9A" w:rsidRPr="00D96517">
              <w:rPr>
                <w:rFonts w:ascii="Arial" w:hAnsi="Arial" w:cs="Arial"/>
              </w:rPr>
              <w:t>10</w:t>
            </w:r>
            <w:r w:rsidRPr="00D96517">
              <w:rPr>
                <w:rFonts w:ascii="Arial" w:hAnsi="Arial" w:cs="Arial"/>
              </w:rPr>
              <w:t>.</w:t>
            </w:r>
            <w:r w:rsidR="002B58B1" w:rsidRPr="00D96517">
              <w:rPr>
                <w:rFonts w:ascii="Arial" w:hAnsi="Arial" w:cs="Arial"/>
              </w:rPr>
              <w:t>2014</w:t>
            </w:r>
          </w:p>
        </w:tc>
      </w:tr>
      <w:tr w:rsidR="0040145E" w:rsidRPr="00D9651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0145E" w:rsidP="00D96517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0145E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D96517" w:rsidRDefault="00422A9A" w:rsidP="00D96517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-13825,71</w:t>
            </w:r>
          </w:p>
          <w:p w:rsidR="00934F1C" w:rsidRPr="00D96517" w:rsidRDefault="00934F1C" w:rsidP="00D96517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</w:p>
        </w:tc>
      </w:tr>
      <w:tr w:rsidR="00934F1C" w:rsidRPr="00D9651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934F1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934F1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13825,71</w:t>
            </w:r>
          </w:p>
        </w:tc>
      </w:tr>
      <w:tr w:rsidR="00934F1C" w:rsidRPr="00D9651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934F1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99901050</w:t>
            </w:r>
            <w:r w:rsidR="002B58B1" w:rsidRPr="00D96517">
              <w:rPr>
                <w:rFonts w:ascii="Arial" w:hAnsi="Arial" w:cs="Arial"/>
              </w:rPr>
              <w:t>2014</w:t>
            </w:r>
            <w:r w:rsidRPr="00D96517">
              <w:rPr>
                <w:rFonts w:ascii="Arial" w:hAnsi="Arial" w:cs="Arial"/>
              </w:rPr>
              <w:t>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934F1C" w:rsidP="00D96517">
            <w:pPr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D96517" w:rsidRDefault="00422A9A" w:rsidP="00D96517">
            <w:pPr>
              <w:jc w:val="center"/>
              <w:rPr>
                <w:rFonts w:ascii="Arial" w:hAnsi="Arial" w:cs="Arial"/>
              </w:rPr>
            </w:pPr>
            <w:r w:rsidRPr="00D96517">
              <w:rPr>
                <w:rFonts w:ascii="Arial" w:hAnsi="Arial" w:cs="Arial"/>
              </w:rPr>
              <w:t>13825,71</w:t>
            </w:r>
          </w:p>
        </w:tc>
      </w:tr>
    </w:tbl>
    <w:p w:rsidR="0040145E" w:rsidRPr="00D96517" w:rsidRDefault="0040145E" w:rsidP="00D96517">
      <w:pPr>
        <w:ind w:firstLine="709"/>
        <w:rPr>
          <w:rFonts w:ascii="Arial" w:hAnsi="Arial" w:cs="Arial"/>
        </w:rPr>
      </w:pPr>
    </w:p>
    <w:p w:rsidR="00732417" w:rsidRPr="00D96517" w:rsidRDefault="00732417" w:rsidP="00D96517">
      <w:pPr>
        <w:ind w:left="360" w:firstLine="709"/>
        <w:jc w:val="both"/>
        <w:rPr>
          <w:rFonts w:ascii="Arial" w:hAnsi="Arial" w:cs="Arial"/>
        </w:rPr>
      </w:pPr>
    </w:p>
    <w:sectPr w:rsidR="00732417" w:rsidRPr="00D96517" w:rsidSect="001220DA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EB" w:rsidRDefault="00784DEB" w:rsidP="00D96517">
      <w:r>
        <w:separator/>
      </w:r>
    </w:p>
  </w:endnote>
  <w:endnote w:type="continuationSeparator" w:id="0">
    <w:p w:rsidR="00784DEB" w:rsidRDefault="00784DEB" w:rsidP="00D9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17" w:rsidRDefault="0096369C" w:rsidP="00D96517">
    <w:pPr>
      <w:pStyle w:val="a6"/>
      <w:tabs>
        <w:tab w:val="clear" w:pos="4677"/>
        <w:tab w:val="clear" w:pos="9355"/>
        <w:tab w:val="right" w:pos="10205"/>
      </w:tabs>
    </w:pPr>
    <w:r>
      <w:t xml:space="preserve"> </w:t>
    </w:r>
    <w:r w:rsidR="00D96517">
      <w:t xml:space="preserve"> </w:t>
    </w:r>
    <w:r w:rsidR="00D96517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EB" w:rsidRDefault="00784DEB" w:rsidP="00D96517">
      <w:r>
        <w:separator/>
      </w:r>
    </w:p>
  </w:footnote>
  <w:footnote w:type="continuationSeparator" w:id="0">
    <w:p w:rsidR="00784DEB" w:rsidRDefault="00784DEB" w:rsidP="00D9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17" w:rsidRDefault="0096369C" w:rsidP="00D96517">
    <w:pPr>
      <w:pStyle w:val="a4"/>
      <w:jc w:val="right"/>
    </w:pPr>
    <w:r>
      <w:t xml:space="preserve"> </w:t>
    </w:r>
  </w:p>
  <w:p w:rsidR="00D96517" w:rsidRDefault="00D965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43659"/>
    <w:rsid w:val="00063E24"/>
    <w:rsid w:val="0009293D"/>
    <w:rsid w:val="000E7494"/>
    <w:rsid w:val="000F3636"/>
    <w:rsid w:val="00100865"/>
    <w:rsid w:val="00107E07"/>
    <w:rsid w:val="001220DA"/>
    <w:rsid w:val="00123D90"/>
    <w:rsid w:val="00134636"/>
    <w:rsid w:val="001D6639"/>
    <w:rsid w:val="002020B0"/>
    <w:rsid w:val="00226EE7"/>
    <w:rsid w:val="002340BA"/>
    <w:rsid w:val="00262EB3"/>
    <w:rsid w:val="002651CB"/>
    <w:rsid w:val="002736B6"/>
    <w:rsid w:val="002A4288"/>
    <w:rsid w:val="002B14B6"/>
    <w:rsid w:val="002B58B1"/>
    <w:rsid w:val="002F117B"/>
    <w:rsid w:val="00351317"/>
    <w:rsid w:val="0038009A"/>
    <w:rsid w:val="003C16C0"/>
    <w:rsid w:val="003E0E58"/>
    <w:rsid w:val="003F33B5"/>
    <w:rsid w:val="0040145E"/>
    <w:rsid w:val="00411896"/>
    <w:rsid w:val="00422A9A"/>
    <w:rsid w:val="00433CC1"/>
    <w:rsid w:val="00441431"/>
    <w:rsid w:val="00465F17"/>
    <w:rsid w:val="00466DDD"/>
    <w:rsid w:val="004E06DB"/>
    <w:rsid w:val="004E4CBC"/>
    <w:rsid w:val="005014C1"/>
    <w:rsid w:val="00533942"/>
    <w:rsid w:val="00544929"/>
    <w:rsid w:val="005C1D1B"/>
    <w:rsid w:val="005E579E"/>
    <w:rsid w:val="00613FBC"/>
    <w:rsid w:val="00620729"/>
    <w:rsid w:val="006905EF"/>
    <w:rsid w:val="006B495A"/>
    <w:rsid w:val="006C21B2"/>
    <w:rsid w:val="006F5CF1"/>
    <w:rsid w:val="006F7FA4"/>
    <w:rsid w:val="00717757"/>
    <w:rsid w:val="00725669"/>
    <w:rsid w:val="00732417"/>
    <w:rsid w:val="007333AF"/>
    <w:rsid w:val="00763E5E"/>
    <w:rsid w:val="00784DEB"/>
    <w:rsid w:val="007908D2"/>
    <w:rsid w:val="007B1AE4"/>
    <w:rsid w:val="007C16D3"/>
    <w:rsid w:val="007C3E50"/>
    <w:rsid w:val="007E40BB"/>
    <w:rsid w:val="007F59A1"/>
    <w:rsid w:val="00800A31"/>
    <w:rsid w:val="0082172C"/>
    <w:rsid w:val="008343C6"/>
    <w:rsid w:val="0084519A"/>
    <w:rsid w:val="008775B2"/>
    <w:rsid w:val="00892CEC"/>
    <w:rsid w:val="008A0726"/>
    <w:rsid w:val="008C5338"/>
    <w:rsid w:val="008D444F"/>
    <w:rsid w:val="008E21F1"/>
    <w:rsid w:val="0090430C"/>
    <w:rsid w:val="00913269"/>
    <w:rsid w:val="00923244"/>
    <w:rsid w:val="00934F1C"/>
    <w:rsid w:val="00936BEF"/>
    <w:rsid w:val="00940EB6"/>
    <w:rsid w:val="009547A0"/>
    <w:rsid w:val="0096369C"/>
    <w:rsid w:val="00977F78"/>
    <w:rsid w:val="009A2C00"/>
    <w:rsid w:val="009B5303"/>
    <w:rsid w:val="00A016B2"/>
    <w:rsid w:val="00A26F43"/>
    <w:rsid w:val="00A306D9"/>
    <w:rsid w:val="00A60B54"/>
    <w:rsid w:val="00A77043"/>
    <w:rsid w:val="00A95ABC"/>
    <w:rsid w:val="00AF6882"/>
    <w:rsid w:val="00B0352A"/>
    <w:rsid w:val="00B43F8C"/>
    <w:rsid w:val="00B5126B"/>
    <w:rsid w:val="00B51FF4"/>
    <w:rsid w:val="00B66F3A"/>
    <w:rsid w:val="00B76745"/>
    <w:rsid w:val="00B77D52"/>
    <w:rsid w:val="00B800E3"/>
    <w:rsid w:val="00B90EE0"/>
    <w:rsid w:val="00B950DC"/>
    <w:rsid w:val="00BD07B1"/>
    <w:rsid w:val="00BE1709"/>
    <w:rsid w:val="00BE3668"/>
    <w:rsid w:val="00BF000E"/>
    <w:rsid w:val="00BF4E5E"/>
    <w:rsid w:val="00BF6A62"/>
    <w:rsid w:val="00C058A1"/>
    <w:rsid w:val="00C06EDC"/>
    <w:rsid w:val="00C610D9"/>
    <w:rsid w:val="00C830BF"/>
    <w:rsid w:val="00CA2AEF"/>
    <w:rsid w:val="00CB4466"/>
    <w:rsid w:val="00CB7EDF"/>
    <w:rsid w:val="00CE14E9"/>
    <w:rsid w:val="00D04933"/>
    <w:rsid w:val="00D076AC"/>
    <w:rsid w:val="00D12BD4"/>
    <w:rsid w:val="00D76DBE"/>
    <w:rsid w:val="00D87D82"/>
    <w:rsid w:val="00D96517"/>
    <w:rsid w:val="00DA3C8E"/>
    <w:rsid w:val="00DC251F"/>
    <w:rsid w:val="00E5670B"/>
    <w:rsid w:val="00EE76C0"/>
    <w:rsid w:val="00F107E2"/>
    <w:rsid w:val="00F14F5F"/>
    <w:rsid w:val="00F40EF0"/>
    <w:rsid w:val="00F80C99"/>
    <w:rsid w:val="00FB4FE2"/>
    <w:rsid w:val="00FB6721"/>
    <w:rsid w:val="00FC3BAD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96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517"/>
    <w:rPr>
      <w:sz w:val="24"/>
      <w:szCs w:val="24"/>
    </w:rPr>
  </w:style>
  <w:style w:type="paragraph" w:styleId="a6">
    <w:name w:val="footer"/>
    <w:basedOn w:val="a"/>
    <w:link w:val="a7"/>
    <w:rsid w:val="00D96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6517"/>
    <w:rPr>
      <w:sz w:val="24"/>
      <w:szCs w:val="24"/>
    </w:rPr>
  </w:style>
  <w:style w:type="paragraph" w:styleId="a8">
    <w:name w:val="Balloon Text"/>
    <w:basedOn w:val="a"/>
    <w:link w:val="a9"/>
    <w:rsid w:val="00D96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4</cp:revision>
  <cp:lastPrinted>2014-12-02T05:35:00Z</cp:lastPrinted>
  <dcterms:created xsi:type="dcterms:W3CDTF">2014-12-02T05:51:00Z</dcterms:created>
  <dcterms:modified xsi:type="dcterms:W3CDTF">2014-12-02T06:32:00Z</dcterms:modified>
</cp:coreProperties>
</file>